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E6677" w14:textId="7720CA4B" w:rsidR="00DF1860" w:rsidRPr="0003178E" w:rsidRDefault="00614518">
      <w:pPr>
        <w:rPr>
          <w:u w:val="single"/>
        </w:rPr>
      </w:pPr>
      <w:r w:rsidRPr="0003178E">
        <w:rPr>
          <w:u w:val="single"/>
        </w:rPr>
        <w:t xml:space="preserve">Junior </w:t>
      </w:r>
      <w:r w:rsidR="005070B8">
        <w:rPr>
          <w:u w:val="single"/>
        </w:rPr>
        <w:t>Minutes</w:t>
      </w:r>
    </w:p>
    <w:p w14:paraId="5A396E7A" w14:textId="30AC4741" w:rsidR="00614518" w:rsidRPr="0003178E" w:rsidRDefault="00614518">
      <w:pPr>
        <w:rPr>
          <w:u w:val="single"/>
        </w:rPr>
      </w:pPr>
      <w:r w:rsidRPr="0003178E">
        <w:rPr>
          <w:u w:val="single"/>
        </w:rPr>
        <w:t>Meetin</w:t>
      </w:r>
      <w:r w:rsidR="00F4764D">
        <w:rPr>
          <w:u w:val="single"/>
        </w:rPr>
        <w:t xml:space="preserve">g </w:t>
      </w:r>
      <w:r w:rsidR="005070B8">
        <w:rPr>
          <w:u w:val="single"/>
        </w:rPr>
        <w:t>Tuesday 11</w:t>
      </w:r>
      <w:r w:rsidR="005070B8" w:rsidRPr="005070B8">
        <w:rPr>
          <w:u w:val="single"/>
          <w:vertAlign w:val="superscript"/>
        </w:rPr>
        <w:t>th</w:t>
      </w:r>
      <w:r w:rsidR="005070B8">
        <w:rPr>
          <w:u w:val="single"/>
        </w:rPr>
        <w:t xml:space="preserve"> June </w:t>
      </w:r>
      <w:r w:rsidR="00F4764D">
        <w:rPr>
          <w:u w:val="single"/>
        </w:rPr>
        <w:t xml:space="preserve">2024 at </w:t>
      </w:r>
      <w:r w:rsidR="005070B8">
        <w:rPr>
          <w:u w:val="single"/>
        </w:rPr>
        <w:t>5</w:t>
      </w:r>
      <w:r w:rsidR="00F4764D">
        <w:rPr>
          <w:u w:val="single"/>
        </w:rPr>
        <w:t>.30pm</w:t>
      </w:r>
      <w:r w:rsidR="002C6F9F">
        <w:rPr>
          <w:u w:val="single"/>
        </w:rPr>
        <w:t xml:space="preserve"> in clubhouse</w:t>
      </w:r>
    </w:p>
    <w:p w14:paraId="51FDC351" w14:textId="77777777" w:rsidR="00614518" w:rsidRPr="0003178E" w:rsidRDefault="00614518">
      <w:pPr>
        <w:rPr>
          <w:u w:val="single"/>
        </w:rPr>
      </w:pPr>
    </w:p>
    <w:p w14:paraId="6218A1E7" w14:textId="6DC42891" w:rsidR="00614518" w:rsidRDefault="00614518">
      <w:r>
        <w:t>Item 1-Attendees</w:t>
      </w:r>
      <w:r w:rsidR="005070B8">
        <w:t xml:space="preserve">-John Sheffield (JS) Barry Rogers (BR) Mike Dixon (MD) Chris Malpas (CM) Phil Park (PP) Ingrid Mutch (IM) Paul Butler (PB) </w:t>
      </w:r>
      <w:r w:rsidR="007D7B0F">
        <w:t xml:space="preserve">Will </w:t>
      </w:r>
      <w:proofErr w:type="spellStart"/>
      <w:r w:rsidR="007D7B0F">
        <w:t>Marklew</w:t>
      </w:r>
      <w:proofErr w:type="spellEnd"/>
      <w:r w:rsidR="007D7B0F">
        <w:t xml:space="preserve"> (WM)</w:t>
      </w:r>
    </w:p>
    <w:p w14:paraId="0DA065EB" w14:textId="77777777" w:rsidR="0003178E" w:rsidRDefault="0003178E"/>
    <w:p w14:paraId="025E288E" w14:textId="40839B4E" w:rsidR="00614518" w:rsidRDefault="00614518">
      <w:r>
        <w:t>Item 2 -Apologies</w:t>
      </w:r>
      <w:r w:rsidR="007D7B0F">
        <w:t>-None received.</w:t>
      </w:r>
    </w:p>
    <w:p w14:paraId="10C905E5" w14:textId="77777777" w:rsidR="0003178E" w:rsidRDefault="0003178E"/>
    <w:p w14:paraId="7F75CC84" w14:textId="16529D24" w:rsidR="00614518" w:rsidRDefault="00614518">
      <w:r>
        <w:t>Item 3-Minutes of last meeting</w:t>
      </w:r>
      <w:r w:rsidR="005070B8">
        <w:t>-the last meeting was held on 21 May 2024 and these minutes were agreed.</w:t>
      </w:r>
    </w:p>
    <w:p w14:paraId="4921DE3B" w14:textId="77777777" w:rsidR="0003178E" w:rsidRDefault="0003178E"/>
    <w:p w14:paraId="0122B3B3" w14:textId="4411B175" w:rsidR="00614518" w:rsidRDefault="00614518">
      <w:r>
        <w:t>Item 4-</w:t>
      </w:r>
      <w:r w:rsidR="0003178E">
        <w:t>Safeguarding</w:t>
      </w:r>
      <w:r w:rsidR="005070B8">
        <w:t>-</w:t>
      </w:r>
      <w:r w:rsidR="00BD3A39">
        <w:t xml:space="preserve">PP referred to the current safeguarding register.  Some DBS checks were </w:t>
      </w:r>
      <w:r w:rsidR="003E740C">
        <w:t xml:space="preserve">now </w:t>
      </w:r>
      <w:r w:rsidR="00BD3A39">
        <w:t>required</w:t>
      </w:r>
      <w:r w:rsidR="003E740C">
        <w:t xml:space="preserve"> for some members of the junior committee</w:t>
      </w:r>
      <w:r w:rsidR="00BD3A39">
        <w:t xml:space="preserve"> and an approach will be made to Tim Dykes to see if he can advise and help.</w:t>
      </w:r>
      <w:r w:rsidR="00EE2989">
        <w:t xml:space="preserve"> WM to provide relevant </w:t>
      </w:r>
      <w:r w:rsidR="003E740C">
        <w:t xml:space="preserve">safeguarding </w:t>
      </w:r>
      <w:r w:rsidR="00EE2989">
        <w:t>details for the two professionals.</w:t>
      </w:r>
    </w:p>
    <w:p w14:paraId="0FFF7DB5" w14:textId="77777777" w:rsidR="0003178E" w:rsidRDefault="0003178E"/>
    <w:p w14:paraId="5400B242" w14:textId="64D826C1" w:rsidR="0003178E" w:rsidRDefault="0003178E">
      <w:r>
        <w:t xml:space="preserve">Item 5-Coaching </w:t>
      </w:r>
      <w:r w:rsidR="002E4C4D">
        <w:t>Update</w:t>
      </w:r>
      <w:r w:rsidR="00BD3A39">
        <w:t xml:space="preserve">-There was a general discussion regarding coaching activity to date.  WM has observed coaching on a Monday evening for the last two weeks which has proved valuable. He has been able to discuss with juniors and members of the junior committee his ideas going forward to strengthen junior coaching.  It was thought sensible to retain coaching on a Monday evening with perhaps some flexibility around timings.  It was </w:t>
      </w:r>
      <w:r w:rsidR="003E740C">
        <w:t xml:space="preserve">also </w:t>
      </w:r>
      <w:r w:rsidR="00BD3A39">
        <w:t>felt that some group/individual coaching should be introduced for the junior team members in particular but also to focus on some of the younger members who are showing real potential.</w:t>
      </w:r>
      <w:r w:rsidR="00183492">
        <w:t xml:space="preserve">  There are two junior matches to take place shortly and JS will speak with the team members to establish their views.</w:t>
      </w:r>
    </w:p>
    <w:p w14:paraId="09372CF0" w14:textId="77777777" w:rsidR="0003178E" w:rsidRDefault="0003178E"/>
    <w:p w14:paraId="66D4EAA5" w14:textId="526B295A" w:rsidR="0003178E" w:rsidRDefault="0003178E">
      <w:r>
        <w:t>Item 6-Junior competitions 2024</w:t>
      </w:r>
      <w:r w:rsidR="00183492">
        <w:t>-C</w:t>
      </w:r>
      <w:r w:rsidR="003E740C">
        <w:t>M</w:t>
      </w:r>
      <w:r w:rsidR="00183492">
        <w:t xml:space="preserve"> outlined the number of competitions held last year which varied over 4, 9 and 18 holes. Some </w:t>
      </w:r>
      <w:r w:rsidR="00432BD1">
        <w:t xml:space="preserve">dates now need to be determined for this year’s competitions. CM to progress. </w:t>
      </w:r>
    </w:p>
    <w:p w14:paraId="5040D00D" w14:textId="23EAB900" w:rsidR="00432BD1" w:rsidRDefault="00432BD1">
      <w:r>
        <w:t>As far as the junior club championship is concerned a list will be put on the junior notice board and also announced via SPOND for juniors to register their desire to play.  The junior championship is play</w:t>
      </w:r>
      <w:r w:rsidR="00CB632F">
        <w:t>ed</w:t>
      </w:r>
      <w:r>
        <w:t xml:space="preserve"> off white tees and scratch.</w:t>
      </w:r>
    </w:p>
    <w:p w14:paraId="0F8C8875" w14:textId="74C53C77" w:rsidR="007D0522" w:rsidRDefault="007D0522">
      <w:r>
        <w:t>A date for the junior captain’s day also needs to be agreed and JS will speak with junior captain to finalise.</w:t>
      </w:r>
    </w:p>
    <w:p w14:paraId="7180C3F1" w14:textId="77777777" w:rsidR="0003178E" w:rsidRDefault="0003178E"/>
    <w:p w14:paraId="7248374F" w14:textId="250866AB" w:rsidR="0003178E" w:rsidRDefault="0003178E">
      <w:r>
        <w:t xml:space="preserve">Item </w:t>
      </w:r>
      <w:r w:rsidR="002C6F9F">
        <w:t>7</w:t>
      </w:r>
      <w:r>
        <w:t>-Super Sixes</w:t>
      </w:r>
      <w:r w:rsidR="00F4764D">
        <w:t xml:space="preserve"> report</w:t>
      </w:r>
      <w:r w:rsidR="007D0522">
        <w:t>-The games played to date have been thoroughly enjoyed by both juniors and parents. The next match is away against Brampton on Sunday 16</w:t>
      </w:r>
      <w:r w:rsidR="007D0522" w:rsidRPr="007D0522">
        <w:rPr>
          <w:vertAlign w:val="superscript"/>
        </w:rPr>
        <w:t>th</w:t>
      </w:r>
      <w:r w:rsidR="007D0522">
        <w:t xml:space="preserve"> June 2024.</w:t>
      </w:r>
      <w:r w:rsidR="003767E1">
        <w:t xml:space="preserve"> PB was thanked for his work in securing the start of this format for juniors without a handicap.</w:t>
      </w:r>
    </w:p>
    <w:p w14:paraId="271D0DC2" w14:textId="77777777" w:rsidR="00515217" w:rsidRDefault="00515217"/>
    <w:p w14:paraId="0A06B12B" w14:textId="7EC7F07D" w:rsidR="00515217" w:rsidRDefault="00515217">
      <w:r>
        <w:lastRenderedPageBreak/>
        <w:t>Item 8-Junior Team</w:t>
      </w:r>
      <w:r w:rsidR="007D0522">
        <w:t>-The fixture list for the junior team has now been finalised an</w:t>
      </w:r>
      <w:r w:rsidR="00CB632F">
        <w:t>d</w:t>
      </w:r>
      <w:r w:rsidR="007D0522">
        <w:t xml:space="preserve"> there still a number of games to be played. The team has done well to date and it does provide an opportunity for juniors to play different courses in the county and develop their golf.</w:t>
      </w:r>
    </w:p>
    <w:p w14:paraId="0BC658F0" w14:textId="77777777" w:rsidR="00F4764D" w:rsidRDefault="00F4764D"/>
    <w:p w14:paraId="7944DBA7" w14:textId="03C56863" w:rsidR="0003178E" w:rsidRDefault="00F4764D">
      <w:r>
        <w:t>Item 9-Junior fu</w:t>
      </w:r>
      <w:r w:rsidR="00DA3942">
        <w:t>ndraiser-this had been held on the 24/25</w:t>
      </w:r>
      <w:r w:rsidR="00DA3942" w:rsidRPr="00DA3942">
        <w:rPr>
          <w:vertAlign w:val="superscript"/>
        </w:rPr>
        <w:t>th</w:t>
      </w:r>
      <w:r w:rsidR="00DA3942">
        <w:t xml:space="preserve"> May 2024. The weather had intervened on one of the days which had affected entries compared to previous years.  Despite </w:t>
      </w:r>
      <w:r w:rsidR="00CB632F">
        <w:t>this t</w:t>
      </w:r>
      <w:r w:rsidR="00DA3942">
        <w:t xml:space="preserve">here was support from members </w:t>
      </w:r>
      <w:r w:rsidR="00CB632F">
        <w:t>from</w:t>
      </w:r>
      <w:r w:rsidR="00DA3942">
        <w:t xml:space="preserve"> both playing in the competition and also sponsoring individual holes. Just over £600 had been raised by the junior committee from the fundraiser and thanks are extended to all members who took part</w:t>
      </w:r>
      <w:r w:rsidR="00CB632F">
        <w:t xml:space="preserve"> and supported the juniors.</w:t>
      </w:r>
      <w:r w:rsidR="00DA3942">
        <w:t xml:space="preserve"> Thanks also to JD for organising the raffle.</w:t>
      </w:r>
    </w:p>
    <w:p w14:paraId="54D3DDE3" w14:textId="77777777" w:rsidR="00CB632F" w:rsidRDefault="00CB632F"/>
    <w:p w14:paraId="0E14842C" w14:textId="6DAD865B" w:rsidR="0003178E" w:rsidRDefault="0003178E">
      <w:r>
        <w:t xml:space="preserve">Item </w:t>
      </w:r>
      <w:r w:rsidR="00F4764D">
        <w:t>10</w:t>
      </w:r>
      <w:r w:rsidR="002C6F9F">
        <w:t>-</w:t>
      </w:r>
      <w:r>
        <w:t>Finance</w:t>
      </w:r>
      <w:r w:rsidR="00DA3942">
        <w:t>-JS updated those present on the financial position with the junior section. A very kind donation had been made to the junior committee from the family of the late Brian Thomson, Club Professional for many years.  PP had written to the family to thank them for their donation which was greatly appreciated.  Mike Birkett had also made a donation to the junior section to add to what the family of Brian had given to the junior section.  He had also been formally thanked by PP.</w:t>
      </w:r>
    </w:p>
    <w:p w14:paraId="59F8F176" w14:textId="77777777" w:rsidR="00CB632F" w:rsidRDefault="00CB632F"/>
    <w:p w14:paraId="1AE02BFD" w14:textId="29584F8F" w:rsidR="00DA3942" w:rsidRDefault="00DA3942">
      <w:r>
        <w:t xml:space="preserve">There was a general discussion regarding finance and how the donations and current funds of the junior section could be </w:t>
      </w:r>
      <w:r w:rsidR="00E8741A">
        <w:t>best used to develop junior golf.  A number of ideas were suggested and these will be progressed in due course.</w:t>
      </w:r>
    </w:p>
    <w:p w14:paraId="4B5546F7" w14:textId="323A5B18" w:rsidR="0003178E" w:rsidRDefault="00E8741A">
      <w:r>
        <w:t>JS to speak with the Head of Finance on the Club Council regarding the recent discussions around a competition (Greenkeepers Revenge) been identified to help the junior section.  Weith current funding of the junior section it was felt this should now be deferred.</w:t>
      </w:r>
    </w:p>
    <w:p w14:paraId="3B6FAB50" w14:textId="77777777" w:rsidR="00CB632F" w:rsidRDefault="00CB632F"/>
    <w:p w14:paraId="37933301" w14:textId="4B8958C8" w:rsidR="0003178E" w:rsidRDefault="0003178E">
      <w:r>
        <w:t xml:space="preserve">Item </w:t>
      </w:r>
      <w:r w:rsidR="00515217">
        <w:t>1</w:t>
      </w:r>
      <w:r w:rsidR="00F4764D">
        <w:t>1</w:t>
      </w:r>
      <w:r>
        <w:t>-Any other business</w:t>
      </w:r>
      <w:r w:rsidR="00DA3942">
        <w:t>-</w:t>
      </w:r>
      <w:r w:rsidR="00596373">
        <w:t>BR raised the donation made by the family of the late Brian Thomson and sought advice on reporting back to the family regarding the use of the donation going forward.</w:t>
      </w:r>
    </w:p>
    <w:p w14:paraId="320157CD" w14:textId="4B3654E5" w:rsidR="00596373" w:rsidRDefault="00596373">
      <w:r>
        <w:t>MD highlighted a handicap issue with his son who is a member of the junior section.  Some administrative errors had been made with previous legitimate scorecards.  The matter needs resolved quickly and WM agreed to deal with the matter raised.</w:t>
      </w:r>
    </w:p>
    <w:p w14:paraId="38171BA8" w14:textId="77777777" w:rsidR="0003178E" w:rsidRDefault="0003178E"/>
    <w:p w14:paraId="589CD8B6" w14:textId="6B396996" w:rsidR="0003178E" w:rsidRDefault="0003178E">
      <w:r>
        <w:t>Item 1</w:t>
      </w:r>
      <w:r w:rsidR="00F4764D">
        <w:t>2</w:t>
      </w:r>
      <w:r>
        <w:t>- Date of next meeting</w:t>
      </w:r>
      <w:r w:rsidR="00596373">
        <w:t>-Wednesday 17</w:t>
      </w:r>
      <w:r w:rsidR="00596373" w:rsidRPr="00596373">
        <w:rPr>
          <w:vertAlign w:val="superscript"/>
        </w:rPr>
        <w:t>th</w:t>
      </w:r>
      <w:r w:rsidR="00596373">
        <w:t xml:space="preserve"> July 2024 at 5.30pm in the clubhouse.</w:t>
      </w:r>
    </w:p>
    <w:sectPr w:rsidR="000317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518"/>
    <w:rsid w:val="0003178E"/>
    <w:rsid w:val="00183492"/>
    <w:rsid w:val="001E30D6"/>
    <w:rsid w:val="002C60DA"/>
    <w:rsid w:val="002C6F9F"/>
    <w:rsid w:val="002E4C4D"/>
    <w:rsid w:val="003767E1"/>
    <w:rsid w:val="003E740C"/>
    <w:rsid w:val="00432BD1"/>
    <w:rsid w:val="005070B8"/>
    <w:rsid w:val="00515217"/>
    <w:rsid w:val="00596373"/>
    <w:rsid w:val="00614518"/>
    <w:rsid w:val="006C07A0"/>
    <w:rsid w:val="00785F51"/>
    <w:rsid w:val="007D0522"/>
    <w:rsid w:val="007D7B0F"/>
    <w:rsid w:val="00B14497"/>
    <w:rsid w:val="00B17A79"/>
    <w:rsid w:val="00BD3A39"/>
    <w:rsid w:val="00CB632F"/>
    <w:rsid w:val="00DA3942"/>
    <w:rsid w:val="00DF1860"/>
    <w:rsid w:val="00E35B25"/>
    <w:rsid w:val="00E8741A"/>
    <w:rsid w:val="00E92DA6"/>
    <w:rsid w:val="00EE2989"/>
    <w:rsid w:val="00F4764D"/>
    <w:rsid w:val="00FC1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4E2FA"/>
  <w15:chartTrackingRefBased/>
  <w15:docId w15:val="{5EAF8DA0-4DC8-4357-9A88-191D13947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741A"/>
    <w:rPr>
      <w:color w:val="0563C1" w:themeColor="hyperlink"/>
      <w:u w:val="single"/>
    </w:rPr>
  </w:style>
  <w:style w:type="character" w:styleId="UnresolvedMention">
    <w:name w:val="Unresolved Mention"/>
    <w:basedOn w:val="DefaultParagraphFont"/>
    <w:uiPriority w:val="99"/>
    <w:semiHidden/>
    <w:unhideWhenUsed/>
    <w:rsid w:val="00E874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Park</dc:creator>
  <cp:keywords/>
  <dc:description/>
  <cp:lastModifiedBy>Philip Park</cp:lastModifiedBy>
  <cp:revision>12</cp:revision>
  <dcterms:created xsi:type="dcterms:W3CDTF">2024-06-08T13:36:00Z</dcterms:created>
  <dcterms:modified xsi:type="dcterms:W3CDTF">2024-06-11T19:23:00Z</dcterms:modified>
</cp:coreProperties>
</file>